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2C33AD" w14:textId="77777777" w:rsidR="001479ED" w:rsidRPr="005E2950" w:rsidRDefault="001479ED" w:rsidP="001479ED">
      <w:pPr>
        <w:jc w:val="center"/>
        <w:rPr>
          <w:rFonts w:cs="Times New Roman"/>
          <w:szCs w:val="24"/>
        </w:rPr>
      </w:pPr>
    </w:p>
    <w:p w14:paraId="09C724EE" w14:textId="77777777" w:rsidR="001479ED" w:rsidRPr="005E2950" w:rsidRDefault="001479ED" w:rsidP="001479ED">
      <w:pPr>
        <w:jc w:val="center"/>
        <w:rPr>
          <w:rFonts w:cs="Times New Roman"/>
          <w:szCs w:val="24"/>
        </w:rPr>
      </w:pPr>
    </w:p>
    <w:p w14:paraId="37E070F7" w14:textId="77777777" w:rsidR="001479ED" w:rsidRPr="005E2950" w:rsidRDefault="001479ED" w:rsidP="001479ED">
      <w:pPr>
        <w:jc w:val="center"/>
        <w:rPr>
          <w:rFonts w:cs="Times New Roman"/>
          <w:szCs w:val="24"/>
        </w:rPr>
      </w:pPr>
    </w:p>
    <w:p w14:paraId="385A778B" w14:textId="77777777" w:rsidR="001479ED" w:rsidRPr="005E2950" w:rsidRDefault="001479ED" w:rsidP="001479ED">
      <w:pPr>
        <w:jc w:val="center"/>
        <w:rPr>
          <w:rFonts w:cs="Times New Roman"/>
          <w:szCs w:val="24"/>
        </w:rPr>
      </w:pPr>
    </w:p>
    <w:p w14:paraId="01A8D1BD" w14:textId="77777777" w:rsidR="001479ED" w:rsidRPr="005E2950" w:rsidRDefault="004A3B32" w:rsidP="004A3B32">
      <w:pPr>
        <w:tabs>
          <w:tab w:val="left" w:pos="6105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</w:p>
    <w:p w14:paraId="4482E2A7" w14:textId="77777777" w:rsidR="001479ED" w:rsidRPr="005E2950" w:rsidRDefault="001479ED" w:rsidP="001479ED">
      <w:pPr>
        <w:jc w:val="center"/>
        <w:rPr>
          <w:rFonts w:cs="Times New Roman"/>
          <w:szCs w:val="24"/>
        </w:rPr>
      </w:pPr>
    </w:p>
    <w:p w14:paraId="6C3DF3D6" w14:textId="77777777" w:rsidR="001479ED" w:rsidRPr="005E2950" w:rsidRDefault="001479ED" w:rsidP="001479ED">
      <w:pPr>
        <w:jc w:val="center"/>
        <w:rPr>
          <w:rFonts w:cs="Times New Roman"/>
          <w:szCs w:val="24"/>
        </w:rPr>
      </w:pPr>
    </w:p>
    <w:p w14:paraId="1FC055E0" w14:textId="77777777" w:rsidR="001479ED" w:rsidRPr="005E2950" w:rsidRDefault="001479ED" w:rsidP="001479ED">
      <w:pPr>
        <w:jc w:val="center"/>
        <w:rPr>
          <w:rFonts w:cs="Times New Roman"/>
          <w:szCs w:val="24"/>
        </w:rPr>
      </w:pPr>
    </w:p>
    <w:p w14:paraId="30AB330A" w14:textId="77777777" w:rsidR="001479ED" w:rsidRPr="005E2950" w:rsidRDefault="001479ED" w:rsidP="00377ACC">
      <w:pPr>
        <w:jc w:val="center"/>
        <w:rPr>
          <w:rFonts w:cs="Times New Roman"/>
          <w:szCs w:val="24"/>
        </w:rPr>
      </w:pPr>
    </w:p>
    <w:p w14:paraId="32D1D71B" w14:textId="0AFF1631" w:rsidR="001479ED" w:rsidRPr="005E2950" w:rsidRDefault="00E93E18" w:rsidP="00F82256">
      <w:pPr>
        <w:ind w:firstLine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Homework</w:t>
      </w:r>
    </w:p>
    <w:p w14:paraId="373603CC" w14:textId="4A24AFBE" w:rsidR="00377ACC" w:rsidRDefault="00E93E18" w:rsidP="00F82256">
      <w:pPr>
        <w:ind w:firstLine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Student’s </w:t>
      </w:r>
      <w:r w:rsidR="001479ED" w:rsidRPr="005E2950">
        <w:rPr>
          <w:rFonts w:cs="Times New Roman"/>
          <w:szCs w:val="24"/>
        </w:rPr>
        <w:t>Name</w:t>
      </w:r>
    </w:p>
    <w:p w14:paraId="2E3C6C8C" w14:textId="7651F87E" w:rsidR="00ED2E41" w:rsidRDefault="001479ED" w:rsidP="00F82256">
      <w:pPr>
        <w:ind w:firstLine="0"/>
        <w:jc w:val="center"/>
      </w:pPr>
      <w:r w:rsidRPr="00377ACC">
        <w:t xml:space="preserve">Institutional </w:t>
      </w:r>
      <w:r w:rsidR="00E93E18">
        <w:t>A</w:t>
      </w:r>
      <w:r w:rsidRPr="00377ACC">
        <w:t>ffiliation</w:t>
      </w:r>
      <w:r w:rsidRPr="005E2950">
        <w:br w:type="page"/>
      </w:r>
    </w:p>
    <w:p w14:paraId="6D2691BA" w14:textId="416F0747" w:rsidR="005F3A1F" w:rsidRDefault="005F3A1F" w:rsidP="005F3A1F">
      <w:pPr>
        <w:ind w:firstLine="0"/>
        <w:jc w:val="center"/>
        <w:rPr>
          <w:b/>
        </w:rPr>
      </w:pPr>
      <w:r>
        <w:rPr>
          <w:b/>
        </w:rPr>
        <w:lastRenderedPageBreak/>
        <w:t>Description of Terms</w:t>
      </w:r>
    </w:p>
    <w:p w14:paraId="3AB6242F" w14:textId="51EE6B69" w:rsidR="00F80DCE" w:rsidRDefault="003C513C" w:rsidP="00C369FC">
      <w:pPr>
        <w:ind w:firstLine="0"/>
      </w:pPr>
      <w:r w:rsidRPr="003C513C">
        <w:rPr>
          <w:b/>
        </w:rPr>
        <w:t>Racism</w:t>
      </w:r>
      <w:r>
        <w:t xml:space="preserve">- it’s a form of discrimination where </w:t>
      </w:r>
      <w:r w:rsidR="00627574">
        <w:t xml:space="preserve">people from </w:t>
      </w:r>
      <w:r w:rsidR="00627574" w:rsidRPr="003837B5">
        <w:rPr>
          <w:noProof/>
        </w:rPr>
        <w:t>different</w:t>
      </w:r>
      <w:r w:rsidR="00627574">
        <w:t xml:space="preserve"> race are treated unfairly. It occurs in regions where one race believes that it’s superior </w:t>
      </w:r>
      <w:r w:rsidR="00627574" w:rsidRPr="003837B5">
        <w:rPr>
          <w:noProof/>
        </w:rPr>
        <w:t>t</w:t>
      </w:r>
      <w:r w:rsidR="003837B5">
        <w:rPr>
          <w:noProof/>
        </w:rPr>
        <w:t>o</w:t>
      </w:r>
      <w:r w:rsidR="00627574">
        <w:t xml:space="preserve"> other races. </w:t>
      </w:r>
    </w:p>
    <w:p w14:paraId="1A0A422A" w14:textId="2A7C933F" w:rsidR="00627574" w:rsidRDefault="004C6BF4" w:rsidP="00C369FC">
      <w:pPr>
        <w:ind w:firstLine="0"/>
      </w:pPr>
      <w:r>
        <w:rPr>
          <w:b/>
        </w:rPr>
        <w:t xml:space="preserve">Sexism- </w:t>
      </w:r>
      <w:r>
        <w:t xml:space="preserve">a form of discrimination that is based on the gender of an individual. Its experienced in </w:t>
      </w:r>
      <w:r w:rsidR="00CE33B5">
        <w:t xml:space="preserve">environments such as working environments and learning institutions. This form of discrimination is mainly directed </w:t>
      </w:r>
      <w:r w:rsidR="003837B5">
        <w:rPr>
          <w:noProof/>
        </w:rPr>
        <w:t>at</w:t>
      </w:r>
      <w:r w:rsidR="00CE33B5">
        <w:t xml:space="preserve"> women and girls. </w:t>
      </w:r>
    </w:p>
    <w:p w14:paraId="665C34F5" w14:textId="3C7F37D2" w:rsidR="00CE33B5" w:rsidRDefault="00CE33B5" w:rsidP="00C369FC">
      <w:pPr>
        <w:ind w:firstLine="0"/>
      </w:pPr>
      <w:r>
        <w:rPr>
          <w:b/>
        </w:rPr>
        <w:t xml:space="preserve">Heterosexism- </w:t>
      </w:r>
      <w:r>
        <w:t xml:space="preserve">a form of discrimination against </w:t>
      </w:r>
      <w:r w:rsidR="004477AB">
        <w:t>heterosexuals. In some regions, heterosexism is considered as an act of sin and those who practice it receive harsh judgement from the members of the society.</w:t>
      </w:r>
    </w:p>
    <w:p w14:paraId="778D4E06" w14:textId="156D13EF" w:rsidR="004477AB" w:rsidRDefault="004477AB" w:rsidP="00C369FC">
      <w:pPr>
        <w:ind w:firstLine="0"/>
      </w:pPr>
      <w:r w:rsidRPr="007D55CD">
        <w:rPr>
          <w:b/>
        </w:rPr>
        <w:t>Homophobia</w:t>
      </w:r>
      <w:r w:rsidR="007D55CD">
        <w:rPr>
          <w:b/>
        </w:rPr>
        <w:t xml:space="preserve">- </w:t>
      </w:r>
      <w:r w:rsidR="007D55CD">
        <w:t xml:space="preserve">it’s a form of discrimination that is similar to heterosexism. Homophobia refers to the hate that is directed </w:t>
      </w:r>
      <w:r w:rsidR="003837B5">
        <w:rPr>
          <w:noProof/>
        </w:rPr>
        <w:t>at</w:t>
      </w:r>
      <w:r w:rsidR="007D55CD">
        <w:t xml:space="preserve"> </w:t>
      </w:r>
      <w:r w:rsidR="00A67CFD">
        <w:t xml:space="preserve">people who practice heterosexism. </w:t>
      </w:r>
    </w:p>
    <w:p w14:paraId="3225219D" w14:textId="2ACD2B26" w:rsidR="00A67CFD" w:rsidRDefault="00A67CFD" w:rsidP="00C369FC">
      <w:pPr>
        <w:ind w:firstLine="0"/>
      </w:pPr>
      <w:r>
        <w:rPr>
          <w:b/>
        </w:rPr>
        <w:t xml:space="preserve">Oppression- </w:t>
      </w:r>
      <w:r w:rsidR="003079C8">
        <w:t xml:space="preserve">Refers to unfair treatment which is prolonged. It can be based on </w:t>
      </w:r>
      <w:r w:rsidR="003837B5">
        <w:t xml:space="preserve">the </w:t>
      </w:r>
      <w:r w:rsidR="003079C8" w:rsidRPr="003837B5">
        <w:rPr>
          <w:noProof/>
        </w:rPr>
        <w:t>poor</w:t>
      </w:r>
      <w:r w:rsidR="003079C8">
        <w:t xml:space="preserve"> exercise of authority to </w:t>
      </w:r>
      <w:r w:rsidR="00DA1D2B">
        <w:t xml:space="preserve">gain </w:t>
      </w:r>
      <w:r w:rsidR="003837B5">
        <w:t xml:space="preserve">an </w:t>
      </w:r>
      <w:r w:rsidR="00DA1D2B" w:rsidRPr="003837B5">
        <w:rPr>
          <w:noProof/>
        </w:rPr>
        <w:t>advantage</w:t>
      </w:r>
      <w:r w:rsidR="00DA1D2B">
        <w:t xml:space="preserve"> over other individuals especially those that are being ruled. Oppressive treatment is normally associated with dictators. </w:t>
      </w:r>
    </w:p>
    <w:p w14:paraId="2FFA35A2" w14:textId="1127EED9" w:rsidR="00DA1D2B" w:rsidRDefault="00DA1D2B" w:rsidP="00C369FC">
      <w:pPr>
        <w:ind w:firstLine="0"/>
      </w:pPr>
      <w:r>
        <w:rPr>
          <w:b/>
        </w:rPr>
        <w:t xml:space="preserve">Discrimination- </w:t>
      </w:r>
      <w:r w:rsidR="002612EF">
        <w:t xml:space="preserve">Refers to unfair treatment directed to a group of </w:t>
      </w:r>
      <w:r w:rsidR="00601CAA">
        <w:t>individuals</w:t>
      </w:r>
      <w:r w:rsidR="002612EF">
        <w:t xml:space="preserve"> based on different factors such as sex or age. A group of people is favored when the act of discrimination occurs while others end up suffering. </w:t>
      </w:r>
    </w:p>
    <w:p w14:paraId="4402BCFE" w14:textId="1F9D8826" w:rsidR="00601CAA" w:rsidRDefault="00601CAA" w:rsidP="00C369FC">
      <w:pPr>
        <w:ind w:firstLine="0"/>
      </w:pPr>
      <w:r>
        <w:rPr>
          <w:b/>
        </w:rPr>
        <w:t xml:space="preserve">Prejudice- </w:t>
      </w:r>
      <w:r>
        <w:t>Refers to the form of reasoning that is biased. This means that its not based on facts or actual experience</w:t>
      </w:r>
      <w:r w:rsidR="000E6EA8">
        <w:t xml:space="preserve">. Prejudice leads to misunderstandings and disagreements. </w:t>
      </w:r>
    </w:p>
    <w:p w14:paraId="797CCDCD" w14:textId="5B770808" w:rsidR="000E6EA8" w:rsidRDefault="000E6EA8" w:rsidP="000E6EA8">
      <w:pPr>
        <w:ind w:firstLine="0"/>
      </w:pPr>
      <w:r>
        <w:rPr>
          <w:b/>
        </w:rPr>
        <w:lastRenderedPageBreak/>
        <w:t xml:space="preserve">Class discrimination- </w:t>
      </w:r>
      <w:r w:rsidR="00673943">
        <w:t>Refers to the form of discrimination that is based on social c</w:t>
      </w:r>
      <w:r w:rsidR="0037048D">
        <w:t xml:space="preserve">lass. A class of individuals with a </w:t>
      </w:r>
      <w:r w:rsidR="005F3A1F">
        <w:t>certain behavior</w:t>
      </w:r>
      <w:r w:rsidR="0037048D">
        <w:t xml:space="preserve"> and system of policies </w:t>
      </w:r>
      <w:r w:rsidR="00FD4FA2">
        <w:t>is favored</w:t>
      </w:r>
      <w:r w:rsidR="009107DC">
        <w:t xml:space="preserve"> over others. The lower class is normally discriminated over the upper class. </w:t>
      </w:r>
    </w:p>
    <w:p w14:paraId="007C0190" w14:textId="57D17026" w:rsidR="005F3A1F" w:rsidRDefault="00663FB2" w:rsidP="000E6EA8">
      <w:pPr>
        <w:ind w:firstLine="0"/>
      </w:pPr>
      <w:r>
        <w:tab/>
      </w:r>
      <w:r w:rsidR="00260B6C">
        <w:t xml:space="preserve">Most of these terms are based on </w:t>
      </w:r>
      <w:r w:rsidR="003837B5">
        <w:t xml:space="preserve">the </w:t>
      </w:r>
      <w:r w:rsidR="00260B6C" w:rsidRPr="003837B5">
        <w:rPr>
          <w:noProof/>
        </w:rPr>
        <w:t>discrimination</w:t>
      </w:r>
      <w:r w:rsidR="00260B6C">
        <w:t xml:space="preserve"> of various groups in the society</w:t>
      </w:r>
      <w:r w:rsidR="000405BF">
        <w:t xml:space="preserve"> </w:t>
      </w:r>
      <w:r w:rsidR="000405BF" w:rsidRPr="000405BF">
        <w:t>(Rothenberg, 2001)</w:t>
      </w:r>
      <w:r w:rsidR="00260B6C">
        <w:t xml:space="preserve">. I think that a more precise definition of the terms </w:t>
      </w:r>
      <w:r w:rsidR="00FB32B6">
        <w:t>is</w:t>
      </w:r>
      <w:r w:rsidR="00260B6C">
        <w:t xml:space="preserve"> necessary </w:t>
      </w:r>
      <w:r w:rsidR="00FB32B6">
        <w:t xml:space="preserve">due to the consequences that </w:t>
      </w:r>
      <w:r w:rsidR="003837B5">
        <w:rPr>
          <w:noProof/>
        </w:rPr>
        <w:t>are</w:t>
      </w:r>
      <w:r w:rsidR="00FB32B6">
        <w:t xml:space="preserve"> associated with them</w:t>
      </w:r>
      <w:r w:rsidR="000405BF">
        <w:t xml:space="preserve"> </w:t>
      </w:r>
      <w:r w:rsidR="000405BF" w:rsidRPr="000405BF">
        <w:t>(Rothenberg, 2001)</w:t>
      </w:r>
      <w:r w:rsidR="00FB32B6">
        <w:t xml:space="preserve">. Acts such as racism </w:t>
      </w:r>
      <w:r w:rsidR="00FB32B6" w:rsidRPr="003837B5">
        <w:rPr>
          <w:noProof/>
        </w:rPr>
        <w:t>ha</w:t>
      </w:r>
      <w:r w:rsidR="003837B5">
        <w:rPr>
          <w:noProof/>
        </w:rPr>
        <w:t>ve</w:t>
      </w:r>
      <w:r w:rsidR="00FB32B6">
        <w:t xml:space="preserve"> resulted </w:t>
      </w:r>
      <w:r w:rsidR="003837B5">
        <w:rPr>
          <w:noProof/>
        </w:rPr>
        <w:t>in</w:t>
      </w:r>
      <w:r w:rsidR="00FB32B6">
        <w:t xml:space="preserve"> the death of people </w:t>
      </w:r>
      <w:r w:rsidR="003837B5">
        <w:rPr>
          <w:noProof/>
        </w:rPr>
        <w:t>o</w:t>
      </w:r>
      <w:r w:rsidR="00FB32B6" w:rsidRPr="003837B5">
        <w:rPr>
          <w:noProof/>
        </w:rPr>
        <w:t>n</w:t>
      </w:r>
      <w:r w:rsidR="00FB32B6">
        <w:t xml:space="preserve"> some occasions</w:t>
      </w:r>
      <w:r w:rsidR="003837B5">
        <w:t>,</w:t>
      </w:r>
      <w:r w:rsidR="00FB32B6">
        <w:t xml:space="preserve"> </w:t>
      </w:r>
      <w:r w:rsidR="00FB32B6" w:rsidRPr="003837B5">
        <w:rPr>
          <w:noProof/>
        </w:rPr>
        <w:t>and</w:t>
      </w:r>
      <w:r w:rsidR="00FB32B6">
        <w:t xml:space="preserve"> a definition of the term that tends to attract more attention should be used. Other terms tend to benefit rich individuals in </w:t>
      </w:r>
      <w:r w:rsidR="00FB32B6" w:rsidRPr="003837B5">
        <w:rPr>
          <w:noProof/>
        </w:rPr>
        <w:t>society</w:t>
      </w:r>
      <w:r w:rsidR="003837B5">
        <w:rPr>
          <w:noProof/>
        </w:rPr>
        <w:t>,</w:t>
      </w:r>
      <w:r w:rsidR="00FB32B6">
        <w:t xml:space="preserve"> </w:t>
      </w:r>
      <w:r w:rsidR="00FB32B6" w:rsidRPr="003837B5">
        <w:rPr>
          <w:noProof/>
        </w:rPr>
        <w:t>and</w:t>
      </w:r>
      <w:r w:rsidR="00FB32B6">
        <w:t xml:space="preserve"> </w:t>
      </w:r>
      <w:r w:rsidR="007D3879">
        <w:t>due to this fact, a definition that highlights their cause of imbalance should be used. The definitions of these terms should</w:t>
      </w:r>
      <w:r w:rsidR="003837B5">
        <w:t>, therefore,</w:t>
      </w:r>
      <w:r w:rsidR="007D3879">
        <w:t xml:space="preserve"> be broadened to cover </w:t>
      </w:r>
      <w:r w:rsidR="00A119BE">
        <w:t xml:space="preserve">the effects of these terms in </w:t>
      </w:r>
      <w:r w:rsidR="00A119BE" w:rsidRPr="003837B5">
        <w:rPr>
          <w:noProof/>
        </w:rPr>
        <w:t>society</w:t>
      </w:r>
      <w:r w:rsidR="00A119BE">
        <w:t xml:space="preserve">. </w:t>
      </w:r>
    </w:p>
    <w:p w14:paraId="79F4143D" w14:textId="5AEB13BF" w:rsidR="00A119BE" w:rsidRDefault="00A119BE" w:rsidP="000E6EA8">
      <w:pPr>
        <w:ind w:firstLine="0"/>
      </w:pPr>
      <w:r>
        <w:tab/>
        <w:t xml:space="preserve">These terms have resulted </w:t>
      </w:r>
      <w:r w:rsidR="003837B5">
        <w:rPr>
          <w:noProof/>
        </w:rPr>
        <w:t>in</w:t>
      </w:r>
      <w:r>
        <w:t xml:space="preserve"> negative acts in the society. People have become separated due to acts such as racism and heterosexism</w:t>
      </w:r>
      <w:r w:rsidR="000405BF">
        <w:t xml:space="preserve"> </w:t>
      </w:r>
      <w:r w:rsidR="000405BF" w:rsidRPr="000405BF">
        <w:t>(Rothenberg, 2001)</w:t>
      </w:r>
      <w:r>
        <w:t xml:space="preserve">. </w:t>
      </w:r>
      <w:r w:rsidR="00904E94">
        <w:t xml:space="preserve">Its therefore clear that most of these acts have resulted </w:t>
      </w:r>
      <w:r w:rsidR="003837B5">
        <w:rPr>
          <w:noProof/>
        </w:rPr>
        <w:t>in</w:t>
      </w:r>
      <w:r w:rsidR="00904E94">
        <w:t xml:space="preserve"> unfair treatment of many groups in the society and this has resulted to fear among such individuals. Living in fear should be discouraged since it causes people to </w:t>
      </w:r>
      <w:r w:rsidR="000B34F4">
        <w:t xml:space="preserve">become </w:t>
      </w:r>
      <w:r w:rsidR="000B34F4" w:rsidRPr="003837B5">
        <w:rPr>
          <w:noProof/>
        </w:rPr>
        <w:t>separated</w:t>
      </w:r>
      <w:r w:rsidR="000B34F4">
        <w:t xml:space="preserve">. Hatred has also occurred in the society due to these acts. </w:t>
      </w:r>
      <w:r w:rsidR="000B34F4" w:rsidRPr="003837B5">
        <w:rPr>
          <w:noProof/>
        </w:rPr>
        <w:t>American</w:t>
      </w:r>
      <w:r w:rsidR="000B34F4">
        <w:t xml:space="preserve"> society </w:t>
      </w:r>
      <w:r w:rsidR="000B34F4" w:rsidRPr="003837B5">
        <w:rPr>
          <w:noProof/>
        </w:rPr>
        <w:t>is normally characterized</w:t>
      </w:r>
      <w:r w:rsidR="000B34F4">
        <w:t xml:space="preserve"> by acts such as racism and </w:t>
      </w:r>
      <w:r w:rsidR="00F969F0">
        <w:t>discrimination</w:t>
      </w:r>
      <w:r w:rsidR="000405BF">
        <w:t xml:space="preserve"> </w:t>
      </w:r>
      <w:r w:rsidR="000405BF" w:rsidRPr="000405BF">
        <w:t>(Rothenberg, 2001)</w:t>
      </w:r>
      <w:r w:rsidR="00F969F0">
        <w:t>. However, the fight against these acts continues to grow</w:t>
      </w:r>
      <w:r w:rsidR="003837B5">
        <w:t>,</w:t>
      </w:r>
      <w:r w:rsidR="00F969F0">
        <w:t xml:space="preserve"> </w:t>
      </w:r>
      <w:r w:rsidR="00F969F0" w:rsidRPr="003837B5">
        <w:rPr>
          <w:noProof/>
        </w:rPr>
        <w:t>and</w:t>
      </w:r>
      <w:r w:rsidR="00F969F0">
        <w:t xml:space="preserve"> their occurrence has reduced significantly over the past years. </w:t>
      </w:r>
    </w:p>
    <w:p w14:paraId="5CCCCD97" w14:textId="10571133" w:rsidR="00483F00" w:rsidRDefault="00F969F0" w:rsidP="000E6EA8">
      <w:pPr>
        <w:ind w:firstLine="0"/>
      </w:pPr>
      <w:r>
        <w:tab/>
      </w:r>
      <w:r w:rsidR="00A814A5">
        <w:t xml:space="preserve">The best way to alter how people </w:t>
      </w:r>
      <w:r w:rsidR="00A814A5" w:rsidRPr="003837B5">
        <w:rPr>
          <w:noProof/>
        </w:rPr>
        <w:t>are socially constructed</w:t>
      </w:r>
      <w:r w:rsidR="00A814A5">
        <w:t xml:space="preserve"> </w:t>
      </w:r>
      <w:r w:rsidR="00A814A5" w:rsidRPr="003837B5">
        <w:rPr>
          <w:noProof/>
        </w:rPr>
        <w:t>in order to</w:t>
      </w:r>
      <w:r w:rsidR="00A814A5">
        <w:t xml:space="preserve"> eliminate these terms is to come up with campaigns that support the equality of different races and ethnic groups in </w:t>
      </w:r>
      <w:r w:rsidR="00A814A5" w:rsidRPr="003837B5">
        <w:rPr>
          <w:noProof/>
        </w:rPr>
        <w:t>society</w:t>
      </w:r>
      <w:r w:rsidR="00A814A5">
        <w:t xml:space="preserve">. Such campaigns should </w:t>
      </w:r>
      <w:r w:rsidR="00A814A5" w:rsidRPr="003837B5">
        <w:rPr>
          <w:noProof/>
        </w:rPr>
        <w:t>be aimed</w:t>
      </w:r>
      <w:r w:rsidR="00A814A5">
        <w:t xml:space="preserve"> at addressing the fact that all races are </w:t>
      </w:r>
      <w:r w:rsidR="00F954EA">
        <w:t>equal,</w:t>
      </w:r>
      <w:r w:rsidR="00A814A5">
        <w:t xml:space="preserve"> and no gender is superior </w:t>
      </w:r>
      <w:r w:rsidR="00A814A5" w:rsidRPr="003837B5">
        <w:rPr>
          <w:noProof/>
        </w:rPr>
        <w:t>t</w:t>
      </w:r>
      <w:r w:rsidR="003837B5">
        <w:rPr>
          <w:noProof/>
        </w:rPr>
        <w:t>o</w:t>
      </w:r>
      <w:r w:rsidR="00A814A5">
        <w:t xml:space="preserve"> the other. </w:t>
      </w:r>
      <w:r w:rsidR="00F954EA">
        <w:t xml:space="preserve">The rights of people to practice their will should also be respected </w:t>
      </w:r>
      <w:r w:rsidR="00F954EA">
        <w:lastRenderedPageBreak/>
        <w:t xml:space="preserve">to avoid the occurrence of acts such as heterosexism and homophobia. Offering the solution of demonstrations and campaigns can help in the significant reduction of these acts in the society. </w:t>
      </w:r>
    </w:p>
    <w:p w14:paraId="2DF5853E" w14:textId="77777777" w:rsidR="00483F00" w:rsidRDefault="00483F00">
      <w:pPr>
        <w:ind w:firstLine="0"/>
      </w:pPr>
      <w:r>
        <w:br w:type="page"/>
      </w:r>
    </w:p>
    <w:p w14:paraId="0FC2698B" w14:textId="223CF77E" w:rsidR="00F969F0" w:rsidRDefault="005272AF" w:rsidP="00483F00">
      <w:pPr>
        <w:ind w:firstLine="0"/>
        <w:jc w:val="center"/>
        <w:rPr>
          <w:b/>
        </w:rPr>
      </w:pPr>
      <w:r>
        <w:rPr>
          <w:b/>
        </w:rPr>
        <w:lastRenderedPageBreak/>
        <w:t>Reference</w:t>
      </w:r>
    </w:p>
    <w:p w14:paraId="62D60DE2" w14:textId="1D8A0B55" w:rsidR="00483F00" w:rsidRPr="00483F00" w:rsidRDefault="00483F00" w:rsidP="00483F00">
      <w:pPr>
        <w:ind w:left="720" w:hanging="720"/>
        <w:rPr>
          <w:rFonts w:cs="Times New Roman"/>
          <w:szCs w:val="24"/>
        </w:rPr>
      </w:pPr>
      <w:r w:rsidRPr="00483F00">
        <w:rPr>
          <w:rFonts w:cs="Times New Roman"/>
          <w:szCs w:val="24"/>
          <w:shd w:val="clear" w:color="auto" w:fill="FFFFFF"/>
        </w:rPr>
        <w:t>Rothenberg, P. S. (2001). Understanding racism, sexism, hete</w:t>
      </w:r>
      <w:bookmarkStart w:id="0" w:name="_GoBack"/>
      <w:bookmarkEnd w:id="0"/>
      <w:r w:rsidRPr="00483F00">
        <w:rPr>
          <w:rFonts w:cs="Times New Roman"/>
          <w:szCs w:val="24"/>
          <w:shd w:val="clear" w:color="auto" w:fill="FFFFFF"/>
        </w:rPr>
        <w:t>rosexism, and class privilege. </w:t>
      </w:r>
      <w:r w:rsidRPr="00483F00">
        <w:rPr>
          <w:rFonts w:cs="Times New Roman"/>
          <w:i/>
          <w:iCs/>
          <w:szCs w:val="24"/>
          <w:shd w:val="clear" w:color="auto" w:fill="FFFFFF"/>
        </w:rPr>
        <w:t>Race, class, and gender in the United States: An integrated study</w:t>
      </w:r>
      <w:r w:rsidRPr="00483F00">
        <w:rPr>
          <w:rFonts w:cs="Times New Roman"/>
          <w:szCs w:val="24"/>
          <w:shd w:val="clear" w:color="auto" w:fill="FFFFFF"/>
        </w:rPr>
        <w:t>, 95-99.</w:t>
      </w:r>
    </w:p>
    <w:p w14:paraId="0CE95787" w14:textId="6ECF8CAA" w:rsidR="007D3879" w:rsidRPr="00673943" w:rsidRDefault="007D3879" w:rsidP="000E6EA8">
      <w:pPr>
        <w:ind w:firstLine="0"/>
      </w:pPr>
      <w:r>
        <w:tab/>
      </w:r>
    </w:p>
    <w:sectPr w:rsidR="007D3879" w:rsidRPr="00673943" w:rsidSect="001479ED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B922BB" w14:textId="77777777" w:rsidR="005F5B65" w:rsidRDefault="005F5B65" w:rsidP="001479ED">
      <w:pPr>
        <w:spacing w:after="0" w:line="240" w:lineRule="auto"/>
      </w:pPr>
      <w:r>
        <w:separator/>
      </w:r>
    </w:p>
  </w:endnote>
  <w:endnote w:type="continuationSeparator" w:id="0">
    <w:p w14:paraId="208CF055" w14:textId="77777777" w:rsidR="005F5B65" w:rsidRDefault="005F5B65" w:rsidP="00147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5F07E3" w14:textId="77777777" w:rsidR="005F5B65" w:rsidRDefault="005F5B65" w:rsidP="001479ED">
      <w:pPr>
        <w:spacing w:after="0" w:line="240" w:lineRule="auto"/>
      </w:pPr>
      <w:r>
        <w:separator/>
      </w:r>
    </w:p>
  </w:footnote>
  <w:footnote w:type="continuationSeparator" w:id="0">
    <w:p w14:paraId="0EC2CE7F" w14:textId="77777777" w:rsidR="005F5B65" w:rsidRDefault="005F5B65" w:rsidP="001479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917779" w14:textId="12B37040" w:rsidR="008253C8" w:rsidRDefault="009E79C3" w:rsidP="00A7237C">
    <w:pPr>
      <w:pStyle w:val="Header"/>
      <w:ind w:firstLine="0"/>
    </w:pPr>
    <w:r>
      <w:rPr>
        <w:rFonts w:cs="Times New Roman"/>
        <w:szCs w:val="24"/>
      </w:rPr>
      <w:t>HOMEWORK</w:t>
    </w:r>
    <w:r w:rsidR="008253C8">
      <w:tab/>
    </w:r>
    <w:sdt>
      <w:sdtPr>
        <w:id w:val="66419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8253C8">
          <w:tab/>
        </w:r>
        <w:r w:rsidR="008253C8">
          <w:fldChar w:fldCharType="begin"/>
        </w:r>
        <w:r w:rsidR="008253C8">
          <w:instrText xml:space="preserve"> PAGE   \* MERGEFORMAT </w:instrText>
        </w:r>
        <w:r w:rsidR="008253C8">
          <w:fldChar w:fldCharType="separate"/>
        </w:r>
        <w:r w:rsidR="005272AF">
          <w:rPr>
            <w:noProof/>
          </w:rPr>
          <w:t>5</w:t>
        </w:r>
        <w:r w:rsidR="008253C8">
          <w:rPr>
            <w:noProof/>
          </w:rPr>
          <w:fldChar w:fldCharType="end"/>
        </w:r>
      </w:sdtContent>
    </w:sdt>
  </w:p>
  <w:p w14:paraId="6EA12077" w14:textId="77777777" w:rsidR="008253C8" w:rsidRDefault="008253C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19EBA1" w14:textId="27B97110" w:rsidR="008253C8" w:rsidRDefault="008253C8" w:rsidP="003A6ED7">
    <w:pPr>
      <w:pStyle w:val="Header"/>
      <w:ind w:firstLine="0"/>
    </w:pPr>
    <w:r w:rsidRPr="005E2950">
      <w:rPr>
        <w:rFonts w:cs="Times New Roman"/>
        <w:szCs w:val="24"/>
      </w:rPr>
      <w:t>R</w:t>
    </w:r>
    <w:r>
      <w:rPr>
        <w:rFonts w:cs="Times New Roman"/>
        <w:szCs w:val="24"/>
      </w:rPr>
      <w:t>unning head:</w:t>
    </w:r>
    <w:r w:rsidR="007D27C8">
      <w:rPr>
        <w:rFonts w:cs="Times New Roman"/>
        <w:szCs w:val="24"/>
      </w:rPr>
      <w:t xml:space="preserve"> </w:t>
    </w:r>
    <w:r w:rsidR="00E93E18">
      <w:rPr>
        <w:rFonts w:cs="Times New Roman"/>
        <w:szCs w:val="24"/>
      </w:rPr>
      <w:t>HOMEWORK</w:t>
    </w:r>
    <w:r>
      <w:tab/>
    </w:r>
    <w:sdt>
      <w:sdtPr>
        <w:id w:val="6786180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72AF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55715129" w14:textId="77777777" w:rsidR="008253C8" w:rsidRDefault="008253C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F4FD6"/>
    <w:multiLevelType w:val="hybridMultilevel"/>
    <w:tmpl w:val="301036D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36F0BAB"/>
    <w:multiLevelType w:val="hybridMultilevel"/>
    <w:tmpl w:val="81BCA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4D6C52"/>
    <w:multiLevelType w:val="hybridMultilevel"/>
    <w:tmpl w:val="9E40746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ACD2993"/>
    <w:multiLevelType w:val="hybridMultilevel"/>
    <w:tmpl w:val="5394A6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60428D"/>
    <w:multiLevelType w:val="hybridMultilevel"/>
    <w:tmpl w:val="DC928D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AA4472"/>
    <w:multiLevelType w:val="hybridMultilevel"/>
    <w:tmpl w:val="018472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LAwMDM0MzYzNDQ2tjRQ0lEKTi0uzszPAykwNKoFAAW37n8tAAAA"/>
  </w:docVars>
  <w:rsids>
    <w:rsidRoot w:val="00F60020"/>
    <w:rsid w:val="000106EA"/>
    <w:rsid w:val="000178F6"/>
    <w:rsid w:val="000405BF"/>
    <w:rsid w:val="00063449"/>
    <w:rsid w:val="00077072"/>
    <w:rsid w:val="0009687C"/>
    <w:rsid w:val="000B34F4"/>
    <w:rsid w:val="000B53C9"/>
    <w:rsid w:val="000E0C21"/>
    <w:rsid w:val="000E6EA8"/>
    <w:rsid w:val="0011548A"/>
    <w:rsid w:val="0012084C"/>
    <w:rsid w:val="001479ED"/>
    <w:rsid w:val="00180B23"/>
    <w:rsid w:val="001D4D52"/>
    <w:rsid w:val="001E56DA"/>
    <w:rsid w:val="002018E8"/>
    <w:rsid w:val="002113A9"/>
    <w:rsid w:val="002114FD"/>
    <w:rsid w:val="00222177"/>
    <w:rsid w:val="0022317F"/>
    <w:rsid w:val="002404E3"/>
    <w:rsid w:val="0024566E"/>
    <w:rsid w:val="0024768D"/>
    <w:rsid w:val="00260B6C"/>
    <w:rsid w:val="002612EF"/>
    <w:rsid w:val="002908F3"/>
    <w:rsid w:val="002A5F7C"/>
    <w:rsid w:val="002B1813"/>
    <w:rsid w:val="002C411D"/>
    <w:rsid w:val="002D0F4F"/>
    <w:rsid w:val="002F53C9"/>
    <w:rsid w:val="0030451E"/>
    <w:rsid w:val="003079C8"/>
    <w:rsid w:val="00321467"/>
    <w:rsid w:val="00322973"/>
    <w:rsid w:val="003440E6"/>
    <w:rsid w:val="00352631"/>
    <w:rsid w:val="003640D4"/>
    <w:rsid w:val="00366FE0"/>
    <w:rsid w:val="0037048D"/>
    <w:rsid w:val="00374D21"/>
    <w:rsid w:val="00377ACC"/>
    <w:rsid w:val="00380DEE"/>
    <w:rsid w:val="003837B5"/>
    <w:rsid w:val="003852A4"/>
    <w:rsid w:val="00396B5D"/>
    <w:rsid w:val="003A6ED7"/>
    <w:rsid w:val="003B0279"/>
    <w:rsid w:val="003C513C"/>
    <w:rsid w:val="003F0AC2"/>
    <w:rsid w:val="0041173F"/>
    <w:rsid w:val="004134A1"/>
    <w:rsid w:val="004477AB"/>
    <w:rsid w:val="00474222"/>
    <w:rsid w:val="00483F00"/>
    <w:rsid w:val="004A3B32"/>
    <w:rsid w:val="004A3CDE"/>
    <w:rsid w:val="004C6BF4"/>
    <w:rsid w:val="004F2356"/>
    <w:rsid w:val="005272AF"/>
    <w:rsid w:val="005830AF"/>
    <w:rsid w:val="0059186C"/>
    <w:rsid w:val="00593D80"/>
    <w:rsid w:val="00594814"/>
    <w:rsid w:val="005A07E7"/>
    <w:rsid w:val="005E2950"/>
    <w:rsid w:val="005F3A1F"/>
    <w:rsid w:val="005F4CFB"/>
    <w:rsid w:val="005F5B65"/>
    <w:rsid w:val="006012B6"/>
    <w:rsid w:val="00601CAA"/>
    <w:rsid w:val="00627574"/>
    <w:rsid w:val="00651253"/>
    <w:rsid w:val="00656CCF"/>
    <w:rsid w:val="00660F02"/>
    <w:rsid w:val="00663FB2"/>
    <w:rsid w:val="00667DFF"/>
    <w:rsid w:val="00673943"/>
    <w:rsid w:val="006A469C"/>
    <w:rsid w:val="006B1F4D"/>
    <w:rsid w:val="006E39F0"/>
    <w:rsid w:val="006F4CCA"/>
    <w:rsid w:val="006F68F6"/>
    <w:rsid w:val="007108AF"/>
    <w:rsid w:val="00746F7A"/>
    <w:rsid w:val="0075399F"/>
    <w:rsid w:val="0076728F"/>
    <w:rsid w:val="00770272"/>
    <w:rsid w:val="007C494C"/>
    <w:rsid w:val="007D138A"/>
    <w:rsid w:val="007D27C8"/>
    <w:rsid w:val="007D3879"/>
    <w:rsid w:val="007D55CD"/>
    <w:rsid w:val="008253C8"/>
    <w:rsid w:val="008724B9"/>
    <w:rsid w:val="00876E73"/>
    <w:rsid w:val="0088747F"/>
    <w:rsid w:val="008A4855"/>
    <w:rsid w:val="008B25D1"/>
    <w:rsid w:val="008B320D"/>
    <w:rsid w:val="008D0BFC"/>
    <w:rsid w:val="0090388E"/>
    <w:rsid w:val="00904380"/>
    <w:rsid w:val="00904E94"/>
    <w:rsid w:val="009107DC"/>
    <w:rsid w:val="0093174E"/>
    <w:rsid w:val="00955320"/>
    <w:rsid w:val="00966E25"/>
    <w:rsid w:val="00973387"/>
    <w:rsid w:val="009970B4"/>
    <w:rsid w:val="009B058B"/>
    <w:rsid w:val="009C59E2"/>
    <w:rsid w:val="009E355D"/>
    <w:rsid w:val="009E79C3"/>
    <w:rsid w:val="00A119BE"/>
    <w:rsid w:val="00A67CFD"/>
    <w:rsid w:val="00A7237C"/>
    <w:rsid w:val="00A814A5"/>
    <w:rsid w:val="00A83397"/>
    <w:rsid w:val="00A8610A"/>
    <w:rsid w:val="00AB077E"/>
    <w:rsid w:val="00AD18C5"/>
    <w:rsid w:val="00AD2547"/>
    <w:rsid w:val="00AD2850"/>
    <w:rsid w:val="00B222D8"/>
    <w:rsid w:val="00B22CD5"/>
    <w:rsid w:val="00B60593"/>
    <w:rsid w:val="00B7201E"/>
    <w:rsid w:val="00B7707C"/>
    <w:rsid w:val="00B8051C"/>
    <w:rsid w:val="00B84028"/>
    <w:rsid w:val="00B87B61"/>
    <w:rsid w:val="00BA13EC"/>
    <w:rsid w:val="00BB05D6"/>
    <w:rsid w:val="00BC41BC"/>
    <w:rsid w:val="00BD663C"/>
    <w:rsid w:val="00C02B69"/>
    <w:rsid w:val="00C074E1"/>
    <w:rsid w:val="00C238CA"/>
    <w:rsid w:val="00C369FC"/>
    <w:rsid w:val="00C43ABE"/>
    <w:rsid w:val="00C55F31"/>
    <w:rsid w:val="00C622E4"/>
    <w:rsid w:val="00C73A97"/>
    <w:rsid w:val="00C76D63"/>
    <w:rsid w:val="00C84E54"/>
    <w:rsid w:val="00C94092"/>
    <w:rsid w:val="00CC1DD4"/>
    <w:rsid w:val="00CC442C"/>
    <w:rsid w:val="00CE33B5"/>
    <w:rsid w:val="00D14D45"/>
    <w:rsid w:val="00D42D11"/>
    <w:rsid w:val="00D5689C"/>
    <w:rsid w:val="00D64C46"/>
    <w:rsid w:val="00D65B74"/>
    <w:rsid w:val="00D7739F"/>
    <w:rsid w:val="00DA1D2B"/>
    <w:rsid w:val="00DA59B4"/>
    <w:rsid w:val="00DB726A"/>
    <w:rsid w:val="00DD5076"/>
    <w:rsid w:val="00E06D30"/>
    <w:rsid w:val="00E1698F"/>
    <w:rsid w:val="00E2466D"/>
    <w:rsid w:val="00E2620F"/>
    <w:rsid w:val="00E26836"/>
    <w:rsid w:val="00E50817"/>
    <w:rsid w:val="00E6496A"/>
    <w:rsid w:val="00E80495"/>
    <w:rsid w:val="00E85A4E"/>
    <w:rsid w:val="00E93E18"/>
    <w:rsid w:val="00EB0270"/>
    <w:rsid w:val="00ED2E41"/>
    <w:rsid w:val="00EF3A38"/>
    <w:rsid w:val="00EF6356"/>
    <w:rsid w:val="00F15C3E"/>
    <w:rsid w:val="00F25761"/>
    <w:rsid w:val="00F40A98"/>
    <w:rsid w:val="00F60020"/>
    <w:rsid w:val="00F60E11"/>
    <w:rsid w:val="00F80DCE"/>
    <w:rsid w:val="00F82256"/>
    <w:rsid w:val="00F90E43"/>
    <w:rsid w:val="00F954EA"/>
    <w:rsid w:val="00F969F0"/>
    <w:rsid w:val="00FA548F"/>
    <w:rsid w:val="00FB32B6"/>
    <w:rsid w:val="00FD4FA2"/>
    <w:rsid w:val="00FF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D355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47F"/>
    <w:pPr>
      <w:ind w:firstLine="72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7ACC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18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79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9ED"/>
  </w:style>
  <w:style w:type="paragraph" w:styleId="Footer">
    <w:name w:val="footer"/>
    <w:basedOn w:val="Normal"/>
    <w:link w:val="FooterChar"/>
    <w:uiPriority w:val="99"/>
    <w:unhideWhenUsed/>
    <w:rsid w:val="001479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9ED"/>
  </w:style>
  <w:style w:type="paragraph" w:styleId="ListParagraph">
    <w:name w:val="List Paragraph"/>
    <w:basedOn w:val="Normal"/>
    <w:uiPriority w:val="34"/>
    <w:qFormat/>
    <w:rsid w:val="006F4CC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77ACC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3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38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D18C5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D18C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47F"/>
    <w:pPr>
      <w:ind w:firstLine="72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7ACC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18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79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9ED"/>
  </w:style>
  <w:style w:type="paragraph" w:styleId="Footer">
    <w:name w:val="footer"/>
    <w:basedOn w:val="Normal"/>
    <w:link w:val="FooterChar"/>
    <w:uiPriority w:val="99"/>
    <w:unhideWhenUsed/>
    <w:rsid w:val="001479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9ED"/>
  </w:style>
  <w:style w:type="paragraph" w:styleId="ListParagraph">
    <w:name w:val="List Paragraph"/>
    <w:basedOn w:val="Normal"/>
    <w:uiPriority w:val="34"/>
    <w:qFormat/>
    <w:rsid w:val="006F4CC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77ACC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3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38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D18C5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D18C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5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8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7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2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21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4AEC0-FFB5-4D23-8819-A87F2FADC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eddy</dc:creator>
  <cp:lastModifiedBy>Kanyoi</cp:lastModifiedBy>
  <cp:revision>3</cp:revision>
  <dcterms:created xsi:type="dcterms:W3CDTF">2018-10-18T11:31:00Z</dcterms:created>
  <dcterms:modified xsi:type="dcterms:W3CDTF">2018-10-18T11:31:00Z</dcterms:modified>
</cp:coreProperties>
</file>